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4CBB8" w14:textId="77777777" w:rsidR="00B33554" w:rsidRPr="00B33554" w:rsidRDefault="00B33554">
      <w:pPr>
        <w:rPr>
          <w:rStyle w:val="fontstyle01"/>
          <w:rFonts w:asciiTheme="minorHAnsi" w:hAnsiTheme="minorHAnsi" w:cstheme="minorHAnsi"/>
        </w:rPr>
      </w:pPr>
      <w:r w:rsidRPr="00B33554">
        <w:rPr>
          <w:rStyle w:val="fontstyle01"/>
          <w:rFonts w:asciiTheme="minorHAnsi" w:hAnsiTheme="minorHAnsi" w:cstheme="minorHAnsi"/>
        </w:rPr>
        <w:t>RIDER skupiny I.V.M.</w:t>
      </w:r>
    </w:p>
    <w:p w14:paraId="5EFD83FD" w14:textId="77777777" w:rsidR="00E456C8" w:rsidRDefault="00E456C8" w:rsidP="00E456C8">
      <w:pPr>
        <w:spacing w:after="0" w:line="240" w:lineRule="auto"/>
        <w:rPr>
          <w:rStyle w:val="fontstyle01"/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14:paraId="4C2613D0" w14:textId="0EBC0AF8" w:rsidR="00E456C8" w:rsidRDefault="00B33554" w:rsidP="00E456C8">
      <w:pPr>
        <w:spacing w:after="0" w:line="240" w:lineRule="auto"/>
        <w:rPr>
          <w:rStyle w:val="fontstyle01"/>
          <w:rFonts w:asciiTheme="minorHAnsi" w:hAnsiTheme="minorHAnsi" w:cstheme="minorHAnsi"/>
          <w:sz w:val="22"/>
          <w:szCs w:val="22"/>
        </w:rPr>
      </w:pPr>
      <w:r w:rsidRPr="006C7AEB">
        <w:rPr>
          <w:rStyle w:val="fontstyle01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KONTAKTY:</w:t>
      </w:r>
      <w:r w:rsidRPr="00B33554">
        <w:rPr>
          <w:rFonts w:cstheme="minorHAnsi"/>
          <w:b/>
          <w:bCs/>
          <w:color w:val="000000"/>
        </w:rPr>
        <w:br/>
      </w:r>
    </w:p>
    <w:p w14:paraId="6EC7B192" w14:textId="406A615D" w:rsidR="00E456C8" w:rsidRPr="006C7AEB" w:rsidRDefault="00E456C8" w:rsidP="00E456C8">
      <w:pPr>
        <w:spacing w:after="120" w:line="240" w:lineRule="auto"/>
        <w:rPr>
          <w:rFonts w:eastAsia="Times New Roman" w:cstheme="minorHAnsi"/>
        </w:rPr>
      </w:pPr>
      <w:r w:rsidRPr="006C7AEB">
        <w:rPr>
          <w:rStyle w:val="fontstyle01"/>
          <w:rFonts w:asciiTheme="minorHAnsi" w:hAnsiTheme="minorHAnsi" w:cstheme="minorHAnsi"/>
          <w:sz w:val="22"/>
          <w:szCs w:val="22"/>
        </w:rPr>
        <w:t xml:space="preserve">Zvukař kapely: </w:t>
      </w:r>
      <w:r w:rsidRPr="006C7AE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Tomáš Vyvozil,</w:t>
      </w:r>
      <w:r w:rsidRPr="006C7AEB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6C7AEB">
        <w:rPr>
          <w:rFonts w:eastAsia="Times New Roman" w:cstheme="minorHAnsi"/>
        </w:rPr>
        <w:t xml:space="preserve">mobil: +420 776 560 694 (email.: </w:t>
      </w:r>
      <w:hyperlink r:id="rId7" w:history="1">
        <w:r w:rsidRPr="006C7AEB">
          <w:rPr>
            <w:rStyle w:val="Hypertextovodkaz"/>
            <w:rFonts w:eastAsia="Times New Roman" w:cstheme="minorHAnsi"/>
          </w:rPr>
          <w:t>tvyvozil@gmail.com</w:t>
        </w:r>
      </w:hyperlink>
      <w:r w:rsidRPr="006C7AEB">
        <w:rPr>
          <w:rFonts w:eastAsia="Times New Roman" w:cstheme="minorHAnsi"/>
        </w:rPr>
        <w:t>)</w:t>
      </w:r>
    </w:p>
    <w:p w14:paraId="7DF4185C" w14:textId="77777777" w:rsidR="00E456C8" w:rsidRPr="006C7AEB" w:rsidRDefault="00E456C8" w:rsidP="00E456C8">
      <w:pPr>
        <w:spacing w:after="120" w:line="240" w:lineRule="auto"/>
        <w:rPr>
          <w:rFonts w:eastAsia="Times New Roman" w:cstheme="minorHAnsi"/>
        </w:rPr>
      </w:pPr>
      <w:r w:rsidRPr="006C7AEB">
        <w:rPr>
          <w:rStyle w:val="fontstyle01"/>
          <w:rFonts w:asciiTheme="minorHAnsi" w:hAnsiTheme="minorHAnsi"/>
          <w:sz w:val="22"/>
          <w:szCs w:val="22"/>
        </w:rPr>
        <w:t xml:space="preserve">Kontakt na kapelu: </w:t>
      </w:r>
      <w:r w:rsidRPr="00D71CD7">
        <w:rPr>
          <w:rFonts w:eastAsia="Times New Roman" w:cstheme="minorHAnsi"/>
        </w:rPr>
        <w:t xml:space="preserve">Ing. </w:t>
      </w:r>
      <w:r w:rsidRPr="006C7AEB">
        <w:rPr>
          <w:rFonts w:eastAsia="Times New Roman" w:cstheme="minorHAnsi"/>
        </w:rPr>
        <w:t>Svatopluk Hřebačka</w:t>
      </w:r>
      <w:r w:rsidRPr="006C7AE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6C7AEB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6C7AEB">
        <w:rPr>
          <w:rFonts w:eastAsia="Times New Roman" w:cstheme="minorHAnsi"/>
        </w:rPr>
        <w:t xml:space="preserve">(email.: </w:t>
      </w:r>
      <w:hyperlink r:id="rId8" w:history="1">
        <w:r w:rsidRPr="006C7AEB">
          <w:rPr>
            <w:rStyle w:val="Hypertextovodkaz"/>
            <w:rFonts w:eastAsia="Times New Roman" w:cstheme="minorHAnsi"/>
          </w:rPr>
          <w:t>info@ivmkapel.cz</w:t>
        </w:r>
      </w:hyperlink>
      <w:r w:rsidRPr="006C7AEB">
        <w:rPr>
          <w:rFonts w:eastAsia="Times New Roman" w:cstheme="minorHAnsi"/>
        </w:rPr>
        <w:t>)</w:t>
      </w:r>
    </w:p>
    <w:p w14:paraId="18577809" w14:textId="77777777" w:rsidR="00E456C8" w:rsidRPr="006C7AEB" w:rsidRDefault="00E456C8" w:rsidP="00E456C8">
      <w:pPr>
        <w:spacing w:after="120" w:line="240" w:lineRule="auto"/>
        <w:rPr>
          <w:rFonts w:eastAsia="Times New Roman" w:cstheme="minorHAnsi"/>
        </w:rPr>
      </w:pPr>
      <w:r w:rsidRPr="006C7AEB">
        <w:rPr>
          <w:rStyle w:val="fontstyle01"/>
          <w:rFonts w:asciiTheme="minorHAnsi" w:hAnsiTheme="minorHAnsi"/>
          <w:sz w:val="22"/>
          <w:szCs w:val="22"/>
        </w:rPr>
        <w:t>Technika/podpora:</w:t>
      </w:r>
      <w:r w:rsidRPr="006C7AEB">
        <w:rPr>
          <w:rFonts w:eastAsia="Times New Roman" w:cstheme="minorHAnsi"/>
        </w:rPr>
        <w:t xml:space="preserve"> Jiří Majzlík</w:t>
      </w:r>
      <w:r w:rsidRPr="006C7AE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6C7AEB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6C7AEB">
        <w:rPr>
          <w:rFonts w:eastAsia="Times New Roman" w:cstheme="minorHAnsi"/>
        </w:rPr>
        <w:t xml:space="preserve">(email.: </w:t>
      </w:r>
      <w:hyperlink r:id="rId9" w:history="1">
        <w:r w:rsidRPr="006C7AEB">
          <w:rPr>
            <w:rStyle w:val="Hypertextovodkaz"/>
            <w:rFonts w:eastAsia="Times New Roman" w:cstheme="minorHAnsi"/>
          </w:rPr>
          <w:t>podpora@ivmkapel.cz</w:t>
        </w:r>
      </w:hyperlink>
      <w:r w:rsidRPr="006C7AEB">
        <w:rPr>
          <w:rFonts w:eastAsia="Times New Roman" w:cstheme="minorHAnsi"/>
        </w:rPr>
        <w:t>)</w:t>
      </w:r>
    </w:p>
    <w:p w14:paraId="1FAB0577" w14:textId="77777777" w:rsidR="006C7AEB" w:rsidRPr="006C7AEB" w:rsidRDefault="006C7AEB" w:rsidP="00E456C8">
      <w:pPr>
        <w:spacing w:after="120" w:line="240" w:lineRule="auto"/>
        <w:rPr>
          <w:rFonts w:eastAsia="Times New Roman" w:cstheme="minorHAnsi"/>
        </w:rPr>
      </w:pPr>
      <w:r w:rsidRPr="006C7AEB">
        <w:rPr>
          <w:rFonts w:eastAsia="Times New Roman" w:cstheme="minorHAnsi"/>
          <w:b/>
          <w:bCs/>
        </w:rPr>
        <w:t>Booking</w:t>
      </w:r>
      <w:r w:rsidRPr="006C7AEB">
        <w:rPr>
          <w:rStyle w:val="fontstyle01"/>
          <w:rFonts w:asciiTheme="minorHAnsi" w:hAnsiTheme="minorHAnsi"/>
          <w:b w:val="0"/>
          <w:bCs w:val="0"/>
          <w:sz w:val="22"/>
          <w:szCs w:val="22"/>
        </w:rPr>
        <w:t xml:space="preserve">: </w:t>
      </w:r>
      <w:r w:rsidRPr="006C7AE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MgA. Helena Vyvozilová, </w:t>
      </w:r>
      <w:r w:rsidRPr="006C7AEB">
        <w:rPr>
          <w:rStyle w:val="fontstyle01"/>
          <w:rFonts w:asciiTheme="minorHAnsi" w:hAnsiTheme="minorHAnsi"/>
          <w:b w:val="0"/>
          <w:bCs w:val="0"/>
          <w:sz w:val="22"/>
          <w:szCs w:val="22"/>
        </w:rPr>
        <w:t>mobil: +420 725 610 230</w:t>
      </w:r>
      <w:r w:rsidRPr="006C7AEB">
        <w:rPr>
          <w:rFonts w:eastAsia="Times New Roman" w:cstheme="minorHAnsi"/>
        </w:rPr>
        <w:t xml:space="preserve"> (email.: </w:t>
      </w:r>
      <w:r w:rsidRPr="006C7AEB">
        <w:rPr>
          <w:rStyle w:val="Hypertextovodkaz"/>
          <w:rFonts w:eastAsia="Times New Roman" w:cstheme="minorHAnsi"/>
        </w:rPr>
        <w:t>helena.vyvozilova@gmail.com</w:t>
      </w:r>
      <w:r w:rsidRPr="006C7AEB">
        <w:rPr>
          <w:rStyle w:val="Hypertextovodkaz"/>
        </w:rPr>
        <w:t>)</w:t>
      </w:r>
    </w:p>
    <w:p w14:paraId="620EABF0" w14:textId="77777777" w:rsidR="006C7AEB" w:rsidRPr="008C37FB" w:rsidRDefault="006C7AEB" w:rsidP="006C7AEB">
      <w:pPr>
        <w:spacing w:after="0"/>
        <w:rPr>
          <w:rStyle w:val="fontstyle01"/>
          <w:rFonts w:asciiTheme="minorHAnsi" w:hAnsiTheme="minorHAnsi"/>
          <w:sz w:val="22"/>
          <w:szCs w:val="22"/>
        </w:rPr>
      </w:pPr>
    </w:p>
    <w:p w14:paraId="26AEF360" w14:textId="77777777" w:rsidR="008C37FB" w:rsidRPr="008C37FB" w:rsidRDefault="008C37FB" w:rsidP="008C37FB">
      <w:pPr>
        <w:pStyle w:val="Odstavecseseznamem"/>
        <w:rPr>
          <w:rFonts w:cstheme="minorHAnsi"/>
        </w:rPr>
      </w:pPr>
    </w:p>
    <w:p w14:paraId="20BB61A0" w14:textId="01AB5291" w:rsidR="008C37FB" w:rsidRPr="008C37FB" w:rsidRDefault="00B33554" w:rsidP="008C37F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C37FB">
        <w:rPr>
          <w:rFonts w:cstheme="minorHAnsi"/>
          <w:b/>
          <w:bCs/>
          <w:color w:val="000000"/>
        </w:rPr>
        <w:t>Š</w:t>
      </w:r>
      <w:r w:rsidR="006F1541" w:rsidRPr="008C37FB">
        <w:rPr>
          <w:rFonts w:cstheme="minorHAnsi"/>
          <w:b/>
          <w:bCs/>
          <w:color w:val="000000"/>
        </w:rPr>
        <w:t>ATNA</w:t>
      </w:r>
      <w:r w:rsidRPr="008C37FB">
        <w:rPr>
          <w:rFonts w:cstheme="minorHAnsi"/>
          <w:b/>
          <w:bCs/>
          <w:color w:val="000000"/>
        </w:rPr>
        <w:br/>
      </w:r>
      <w:r w:rsidR="00E456C8">
        <w:rPr>
          <w:rFonts w:cstheme="minorHAnsi"/>
          <w:color w:val="000000"/>
        </w:rPr>
        <w:t>Prosíme o zajištění</w:t>
      </w:r>
      <w:r w:rsidRPr="008C37FB">
        <w:rPr>
          <w:rFonts w:cstheme="minorHAnsi"/>
          <w:color w:val="000000"/>
        </w:rPr>
        <w:t xml:space="preserve"> jedn</w:t>
      </w:r>
      <w:r w:rsidR="00E456C8">
        <w:rPr>
          <w:rFonts w:cstheme="minorHAnsi"/>
          <w:color w:val="000000"/>
        </w:rPr>
        <w:t>é</w:t>
      </w:r>
      <w:r w:rsidRPr="008C37FB">
        <w:rPr>
          <w:rFonts w:cstheme="minorHAnsi"/>
          <w:color w:val="000000"/>
        </w:rPr>
        <w:t xml:space="preserve"> čist</w:t>
      </w:r>
      <w:r w:rsidR="00E456C8">
        <w:rPr>
          <w:rFonts w:cstheme="minorHAnsi"/>
          <w:color w:val="000000"/>
        </w:rPr>
        <w:t>é</w:t>
      </w:r>
      <w:r w:rsidRPr="008C37FB">
        <w:rPr>
          <w:rFonts w:cstheme="minorHAnsi"/>
          <w:color w:val="000000"/>
        </w:rPr>
        <w:t xml:space="preserve">, </w:t>
      </w:r>
      <w:r w:rsidR="006F1541" w:rsidRPr="008C37FB">
        <w:rPr>
          <w:rFonts w:cstheme="minorHAnsi"/>
          <w:color w:val="000000"/>
        </w:rPr>
        <w:t>tepl</w:t>
      </w:r>
      <w:r w:rsidR="00E456C8">
        <w:rPr>
          <w:rFonts w:cstheme="minorHAnsi"/>
          <w:color w:val="000000"/>
        </w:rPr>
        <w:t>é</w:t>
      </w:r>
      <w:r w:rsidR="006F1541" w:rsidRPr="008C37FB">
        <w:rPr>
          <w:rFonts w:cstheme="minorHAnsi"/>
          <w:color w:val="000000"/>
        </w:rPr>
        <w:t xml:space="preserve"> a </w:t>
      </w:r>
      <w:r w:rsidRPr="008C37FB">
        <w:rPr>
          <w:rFonts w:cstheme="minorHAnsi"/>
          <w:color w:val="000000"/>
        </w:rPr>
        <w:t>uzamykateln</w:t>
      </w:r>
      <w:r w:rsidR="00E456C8">
        <w:rPr>
          <w:rFonts w:cstheme="minorHAnsi"/>
          <w:color w:val="000000"/>
        </w:rPr>
        <w:t>é</w:t>
      </w:r>
      <w:r w:rsidRPr="008C37FB">
        <w:rPr>
          <w:rFonts w:cstheme="minorHAnsi"/>
          <w:color w:val="000000"/>
        </w:rPr>
        <w:t xml:space="preserve"> šatn</w:t>
      </w:r>
      <w:r w:rsidR="00E456C8">
        <w:rPr>
          <w:rFonts w:cstheme="minorHAnsi"/>
          <w:color w:val="000000"/>
        </w:rPr>
        <w:t>y</w:t>
      </w:r>
      <w:r w:rsidRPr="008C37FB">
        <w:rPr>
          <w:rFonts w:cstheme="minorHAnsi"/>
          <w:color w:val="000000"/>
        </w:rPr>
        <w:t xml:space="preserve">, pokud možno s vlastním WC, která bude k dispozici pouze účinkujícím. Velikost šatny je potřeba přizpůsobit velikosti kapely a to pro </w:t>
      </w:r>
      <w:r w:rsidR="00E456C8">
        <w:rPr>
          <w:rFonts w:cstheme="minorHAnsi"/>
          <w:color w:val="000000"/>
        </w:rPr>
        <w:t>9</w:t>
      </w:r>
      <w:r w:rsidRPr="008C37FB">
        <w:rPr>
          <w:rFonts w:cstheme="minorHAnsi"/>
          <w:color w:val="000000"/>
        </w:rPr>
        <w:t xml:space="preserve"> osob. </w:t>
      </w:r>
    </w:p>
    <w:p w14:paraId="4F9CEFFF" w14:textId="77777777" w:rsidR="008C37FB" w:rsidRPr="008C37FB" w:rsidRDefault="008C37FB" w:rsidP="008C37FB">
      <w:pPr>
        <w:pStyle w:val="Odstavecseseznamem"/>
        <w:rPr>
          <w:rFonts w:cstheme="minorHAnsi"/>
        </w:rPr>
      </w:pPr>
    </w:p>
    <w:p w14:paraId="52AFDE4E" w14:textId="22E16581" w:rsidR="00B33554" w:rsidRPr="008C37FB" w:rsidRDefault="00B33554" w:rsidP="00B3355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C37FB">
        <w:rPr>
          <w:rFonts w:cstheme="minorHAnsi"/>
          <w:b/>
          <w:bCs/>
          <w:color w:val="000000"/>
        </w:rPr>
        <w:t>P</w:t>
      </w:r>
      <w:r w:rsidR="006F1541" w:rsidRPr="008C37FB">
        <w:rPr>
          <w:rFonts w:cstheme="minorHAnsi"/>
          <w:b/>
          <w:bCs/>
          <w:color w:val="000000"/>
        </w:rPr>
        <w:t>ARKOVÁNÍ</w:t>
      </w:r>
      <w:r w:rsidRPr="008C37FB">
        <w:rPr>
          <w:rFonts w:cstheme="minorHAnsi"/>
          <w:b/>
          <w:bCs/>
          <w:color w:val="000000"/>
        </w:rPr>
        <w:br/>
      </w:r>
      <w:r w:rsidR="00E456C8">
        <w:rPr>
          <w:rFonts w:cstheme="minorHAnsi"/>
          <w:color w:val="000000"/>
        </w:rPr>
        <w:t>Prosíme p</w:t>
      </w:r>
      <w:r w:rsidRPr="008C37FB">
        <w:rPr>
          <w:rFonts w:cstheme="minorHAnsi"/>
          <w:color w:val="000000"/>
        </w:rPr>
        <w:t xml:space="preserve">ořadatel </w:t>
      </w:r>
      <w:r w:rsidR="00E456C8">
        <w:rPr>
          <w:rFonts w:cstheme="minorHAnsi"/>
          <w:color w:val="000000"/>
        </w:rPr>
        <w:t xml:space="preserve">o zajištění </w:t>
      </w:r>
      <w:r w:rsidRPr="008C37FB">
        <w:rPr>
          <w:rFonts w:cstheme="minorHAnsi"/>
          <w:color w:val="000000"/>
        </w:rPr>
        <w:t>možnost parkování v blízkosti pódia pro vozidla účinkujících (1 x dodávka, 2 x osobní automobil).</w:t>
      </w:r>
    </w:p>
    <w:p w14:paraId="3FF039EA" w14:textId="77777777" w:rsidR="008C37FB" w:rsidRPr="008C37FB" w:rsidRDefault="008C37FB" w:rsidP="008C37FB">
      <w:pPr>
        <w:pStyle w:val="Odstavecseseznamem"/>
        <w:rPr>
          <w:rFonts w:cstheme="minorHAnsi"/>
        </w:rPr>
      </w:pPr>
    </w:p>
    <w:p w14:paraId="7DEAAF34" w14:textId="77777777" w:rsidR="008615C5" w:rsidRPr="008C37FB" w:rsidRDefault="006C7AEB" w:rsidP="00B3355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C37FB">
        <w:rPr>
          <w:rFonts w:cstheme="minorHAnsi"/>
          <w:b/>
          <w:bCs/>
          <w:color w:val="000000"/>
        </w:rPr>
        <w:t>LISTINA HOSTŮ</w:t>
      </w:r>
      <w:r w:rsidR="00B33554" w:rsidRPr="008C37FB">
        <w:rPr>
          <w:rFonts w:cstheme="minorHAnsi"/>
          <w:b/>
          <w:bCs/>
          <w:color w:val="000000"/>
        </w:rPr>
        <w:br/>
      </w:r>
      <w:r w:rsidR="00B33554" w:rsidRPr="00E456C8">
        <w:rPr>
          <w:rFonts w:cstheme="minorHAnsi"/>
          <w:color w:val="000000"/>
          <w:u w:val="single"/>
        </w:rPr>
        <w:t>V případě vyžádání</w:t>
      </w:r>
      <w:r w:rsidR="00B33554" w:rsidRPr="008C37FB">
        <w:rPr>
          <w:rFonts w:cstheme="minorHAnsi"/>
          <w:color w:val="000000"/>
        </w:rPr>
        <w:t xml:space="preserve"> </w:t>
      </w:r>
      <w:r w:rsidR="006F1541" w:rsidRPr="008C37FB">
        <w:rPr>
          <w:rFonts w:cstheme="minorHAnsi"/>
          <w:color w:val="000000"/>
        </w:rPr>
        <w:t>(m</w:t>
      </w:r>
      <w:r w:rsidRPr="008C37FB">
        <w:rPr>
          <w:rFonts w:cstheme="minorHAnsi"/>
          <w:color w:val="000000"/>
        </w:rPr>
        <w:t>ax</w:t>
      </w:r>
      <w:r w:rsidR="006F1541" w:rsidRPr="008C37FB">
        <w:rPr>
          <w:rFonts w:cstheme="minorHAnsi"/>
          <w:color w:val="000000"/>
        </w:rPr>
        <w:t>.</w:t>
      </w:r>
      <w:r w:rsidRPr="008C37FB">
        <w:rPr>
          <w:rFonts w:cstheme="minorHAnsi"/>
          <w:color w:val="000000"/>
        </w:rPr>
        <w:t xml:space="preserve"> však</w:t>
      </w:r>
      <w:r w:rsidR="006F1541" w:rsidRPr="008C37FB">
        <w:rPr>
          <w:rFonts w:cstheme="minorHAnsi"/>
          <w:color w:val="000000"/>
        </w:rPr>
        <w:t xml:space="preserve"> 7dní před samotným vystoupením) </w:t>
      </w:r>
      <w:r w:rsidR="00B33554" w:rsidRPr="008C37FB">
        <w:rPr>
          <w:rFonts w:cstheme="minorHAnsi"/>
          <w:color w:val="000000"/>
        </w:rPr>
        <w:t xml:space="preserve">poskytne pořadatel dodavateli </w:t>
      </w:r>
      <w:r w:rsidR="008615C5" w:rsidRPr="008C37FB">
        <w:rPr>
          <w:rFonts w:cstheme="minorHAnsi"/>
          <w:color w:val="000000"/>
        </w:rPr>
        <w:t>6</w:t>
      </w:r>
      <w:r w:rsidR="00B33554" w:rsidRPr="008C37FB">
        <w:rPr>
          <w:rFonts w:cstheme="minorHAnsi"/>
          <w:color w:val="000000"/>
        </w:rPr>
        <w:t xml:space="preserve"> volných vstupů pro hosty kapely. </w:t>
      </w:r>
    </w:p>
    <w:p w14:paraId="2F505EFE" w14:textId="77777777" w:rsidR="008C37FB" w:rsidRPr="008C37FB" w:rsidRDefault="008C37FB" w:rsidP="008C37FB">
      <w:pPr>
        <w:pStyle w:val="Odstavecseseznamem"/>
        <w:rPr>
          <w:rFonts w:cstheme="minorHAnsi"/>
        </w:rPr>
      </w:pPr>
    </w:p>
    <w:p w14:paraId="39590EEA" w14:textId="52D5E618" w:rsidR="008615C5" w:rsidRPr="008C37FB" w:rsidRDefault="008615C5" w:rsidP="00B3355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C37FB">
        <w:rPr>
          <w:rFonts w:cstheme="minorHAnsi"/>
          <w:b/>
          <w:bCs/>
          <w:color w:val="000000"/>
        </w:rPr>
        <w:t>P.A.</w:t>
      </w:r>
      <w:r w:rsidR="006F1541" w:rsidRPr="008C37FB">
        <w:rPr>
          <w:rFonts w:cstheme="minorHAnsi"/>
          <w:b/>
          <w:bCs/>
          <w:color w:val="000000"/>
        </w:rPr>
        <w:t xml:space="preserve">, </w:t>
      </w:r>
      <w:r w:rsidR="006C7AEB" w:rsidRPr="008C37FB">
        <w:rPr>
          <w:rFonts w:cstheme="minorHAnsi"/>
          <w:b/>
          <w:bCs/>
          <w:color w:val="000000"/>
        </w:rPr>
        <w:t>SVĚTLA A KONFETY</w:t>
      </w:r>
      <w:r w:rsidRPr="008C37FB">
        <w:rPr>
          <w:rFonts w:cstheme="minorHAnsi"/>
          <w:b/>
          <w:bCs/>
          <w:color w:val="000000"/>
        </w:rPr>
        <w:br/>
      </w:r>
      <w:r w:rsidRPr="008C37FB">
        <w:rPr>
          <w:rFonts w:cstheme="minorHAnsi"/>
          <w:color w:val="000000"/>
        </w:rPr>
        <w:t xml:space="preserve">Pořadatel zajistí kvalitní PA a světelný systém dle Input listu a </w:t>
      </w:r>
      <w:proofErr w:type="spellStart"/>
      <w:r w:rsidRPr="008C37FB">
        <w:rPr>
          <w:rFonts w:cstheme="minorHAnsi"/>
          <w:color w:val="000000"/>
        </w:rPr>
        <w:t>Stage</w:t>
      </w:r>
      <w:proofErr w:type="spellEnd"/>
      <w:r w:rsidRPr="008C37FB">
        <w:rPr>
          <w:rFonts w:cstheme="minorHAnsi"/>
          <w:color w:val="000000"/>
        </w:rPr>
        <w:t xml:space="preserve"> plánu. Pořadatel je srozuměn s tím, že účinkující má pro </w:t>
      </w:r>
      <w:r w:rsidRPr="008C37FB">
        <w:rPr>
          <w:rFonts w:cstheme="minorHAnsi"/>
          <w:color w:val="000000"/>
          <w:u w:val="single"/>
        </w:rPr>
        <w:t>samostatný koncert</w:t>
      </w:r>
      <w:r w:rsidRPr="008C37FB">
        <w:rPr>
          <w:rFonts w:cstheme="minorHAnsi"/>
          <w:color w:val="000000"/>
        </w:rPr>
        <w:t xml:space="preserve"> nárok na </w:t>
      </w:r>
      <w:r w:rsidR="00E456C8">
        <w:rPr>
          <w:rFonts w:cstheme="minorHAnsi"/>
          <w:color w:val="000000"/>
        </w:rPr>
        <w:t>45</w:t>
      </w:r>
      <w:r w:rsidRPr="008C37FB">
        <w:rPr>
          <w:rFonts w:cstheme="minorHAnsi"/>
          <w:color w:val="000000"/>
        </w:rPr>
        <w:t xml:space="preserve"> minut zvukové zkoušky. Minimální doba pro zapojení a zvukovou zkoušku na festivalu</w:t>
      </w:r>
      <w:r w:rsidR="00E456C8">
        <w:rPr>
          <w:rFonts w:cstheme="minorHAnsi"/>
          <w:color w:val="000000"/>
        </w:rPr>
        <w:t xml:space="preserve"> </w:t>
      </w:r>
      <w:r w:rsidRPr="008C37FB">
        <w:rPr>
          <w:rFonts w:cstheme="minorHAnsi"/>
          <w:color w:val="000000"/>
        </w:rPr>
        <w:t>je 30 minut</w:t>
      </w:r>
      <w:r w:rsidRPr="008C37FB">
        <w:rPr>
          <w:rFonts w:cstheme="minorHAnsi"/>
          <w:b/>
          <w:bCs/>
          <w:color w:val="000000"/>
        </w:rPr>
        <w:t xml:space="preserve">! </w:t>
      </w:r>
      <w:r w:rsidRPr="008C37FB">
        <w:rPr>
          <w:rFonts w:cstheme="minorHAnsi"/>
          <w:color w:val="000000"/>
        </w:rPr>
        <w:t>Pro samostatný koncert nebo při absenci monitorového zvukaře požadujeme minimální dobu na zapojení a zvukovou zkoušku 50 minut.</w:t>
      </w:r>
      <w:r w:rsidR="006F1541" w:rsidRPr="008C37FB">
        <w:rPr>
          <w:rFonts w:cstheme="minorHAnsi"/>
          <w:color w:val="000000"/>
        </w:rPr>
        <w:t xml:space="preserve"> </w:t>
      </w:r>
      <w:r w:rsidR="00E456C8">
        <w:rPr>
          <w:rFonts w:cstheme="minorHAnsi"/>
          <w:color w:val="000000"/>
        </w:rPr>
        <w:t>V případě že</w:t>
      </w:r>
      <w:r w:rsidR="006F1541" w:rsidRPr="008C37FB">
        <w:rPr>
          <w:rFonts w:cstheme="minorHAnsi"/>
          <w:color w:val="000000"/>
        </w:rPr>
        <w:t xml:space="preserve"> kapela při svém vystoupení po</w:t>
      </w:r>
      <w:r w:rsidR="00E456C8">
        <w:rPr>
          <w:rFonts w:cstheme="minorHAnsi"/>
          <w:color w:val="000000"/>
        </w:rPr>
        <w:t>užije</w:t>
      </w:r>
      <w:r w:rsidR="006F1541" w:rsidRPr="008C37FB">
        <w:rPr>
          <w:rFonts w:cstheme="minorHAnsi"/>
          <w:color w:val="000000"/>
        </w:rPr>
        <w:t xml:space="preserve"> vystřelovací konfety</w:t>
      </w:r>
      <w:r w:rsidR="00E456C8">
        <w:rPr>
          <w:rFonts w:cstheme="minorHAnsi"/>
          <w:color w:val="000000"/>
        </w:rPr>
        <w:t xml:space="preserve"> (oznámí dopředu)</w:t>
      </w:r>
      <w:r w:rsidR="006F1541" w:rsidRPr="008C37FB">
        <w:rPr>
          <w:rFonts w:cstheme="minorHAnsi"/>
          <w:color w:val="000000"/>
        </w:rPr>
        <w:t xml:space="preserve">, zde prosím o srozumění s touto skutečností. </w:t>
      </w:r>
    </w:p>
    <w:p w14:paraId="289DFC47" w14:textId="77777777" w:rsidR="008C37FB" w:rsidRPr="008C37FB" w:rsidRDefault="008C37FB" w:rsidP="008C37FB">
      <w:pPr>
        <w:pStyle w:val="Odstavecseseznamem"/>
        <w:rPr>
          <w:rFonts w:cstheme="minorHAnsi"/>
        </w:rPr>
      </w:pPr>
    </w:p>
    <w:p w14:paraId="66670917" w14:textId="7CC5B733" w:rsidR="00E456C8" w:rsidRPr="00E456C8" w:rsidRDefault="008615C5" w:rsidP="00E456C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56C8">
        <w:rPr>
          <w:rFonts w:cstheme="minorHAnsi"/>
          <w:b/>
          <w:bCs/>
          <w:color w:val="000000"/>
        </w:rPr>
        <w:t>P</w:t>
      </w:r>
      <w:r w:rsidR="006F1541" w:rsidRPr="00E456C8">
        <w:rPr>
          <w:rFonts w:cstheme="minorHAnsi"/>
          <w:b/>
          <w:bCs/>
          <w:color w:val="000000"/>
        </w:rPr>
        <w:t>ÓDIUM</w:t>
      </w:r>
      <w:r w:rsidRPr="00E456C8">
        <w:rPr>
          <w:rFonts w:cstheme="minorHAnsi"/>
          <w:b/>
          <w:bCs/>
          <w:color w:val="000000"/>
        </w:rPr>
        <w:br/>
      </w:r>
      <w:r w:rsidR="001772C9" w:rsidRPr="00E456C8">
        <w:rPr>
          <w:rFonts w:cstheme="minorHAnsi"/>
          <w:color w:val="242021"/>
        </w:rPr>
        <w:t>Požadujeme pódium adekvátní prostoru konání akce, min. však o rozměru 8x6m.</w:t>
      </w:r>
      <w:r w:rsidR="006F1541" w:rsidRPr="00E456C8">
        <w:rPr>
          <w:rFonts w:cstheme="minorHAnsi"/>
          <w:color w:val="242021"/>
        </w:rPr>
        <w:t xml:space="preserve"> </w:t>
      </w:r>
      <w:r w:rsidR="006F1541" w:rsidRPr="00E456C8">
        <w:rPr>
          <w:rFonts w:cstheme="minorHAnsi"/>
        </w:rPr>
        <w:t xml:space="preserve">Prosím upřesněte, pokud jsou rozměry jiné, vaše rozměry, případně zašlete technický nákres pódia, pokud ho máte k dispozici. </w:t>
      </w:r>
    </w:p>
    <w:p w14:paraId="77EB369D" w14:textId="77777777" w:rsidR="00E456C8" w:rsidRPr="00E456C8" w:rsidRDefault="00E456C8" w:rsidP="00E456C8">
      <w:pPr>
        <w:pStyle w:val="Odstavecseseznamem"/>
        <w:rPr>
          <w:rFonts w:cstheme="minorHAnsi"/>
        </w:rPr>
      </w:pPr>
    </w:p>
    <w:p w14:paraId="2798AB79" w14:textId="48120F8C" w:rsidR="001772C9" w:rsidRPr="008C37FB" w:rsidRDefault="001772C9" w:rsidP="00B3355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C37FB">
        <w:rPr>
          <w:rFonts w:cstheme="minorHAnsi"/>
          <w:b/>
          <w:bCs/>
          <w:color w:val="242021"/>
        </w:rPr>
        <w:t>BACKDROP</w:t>
      </w:r>
      <w:r w:rsidRPr="008C37FB">
        <w:rPr>
          <w:rFonts w:cstheme="minorHAnsi"/>
          <w:b/>
          <w:bCs/>
          <w:color w:val="242021"/>
        </w:rPr>
        <w:br/>
      </w:r>
      <w:r w:rsidRPr="008C37FB">
        <w:rPr>
          <w:rFonts w:cstheme="minorHAnsi"/>
          <w:color w:val="242021"/>
        </w:rPr>
        <w:t xml:space="preserve">Skupina používá </w:t>
      </w:r>
      <w:proofErr w:type="spellStart"/>
      <w:r w:rsidRPr="008C37FB">
        <w:rPr>
          <w:rFonts w:cstheme="minorHAnsi"/>
          <w:color w:val="242021"/>
        </w:rPr>
        <w:t>Backdrop</w:t>
      </w:r>
      <w:proofErr w:type="spellEnd"/>
      <w:r w:rsidRPr="008C37FB">
        <w:rPr>
          <w:rFonts w:cstheme="minorHAnsi"/>
          <w:color w:val="242021"/>
        </w:rPr>
        <w:t xml:space="preserve"> (reklamní plachtu) o velikosti 4x3m (</w:t>
      </w:r>
      <w:proofErr w:type="spellStart"/>
      <w:r w:rsidRPr="008C37FB">
        <w:rPr>
          <w:rFonts w:cstheme="minorHAnsi"/>
          <w:color w:val="242021"/>
        </w:rPr>
        <w:t>šxv</w:t>
      </w:r>
      <w:proofErr w:type="spellEnd"/>
      <w:r w:rsidRPr="008C37FB">
        <w:rPr>
          <w:rFonts w:cstheme="minorHAnsi"/>
          <w:color w:val="242021"/>
        </w:rPr>
        <w:t xml:space="preserve">). Požadujeme umožnění a zajištění zavěšení </w:t>
      </w:r>
      <w:proofErr w:type="spellStart"/>
      <w:r w:rsidRPr="008C37FB">
        <w:rPr>
          <w:rFonts w:cstheme="minorHAnsi"/>
          <w:color w:val="242021"/>
        </w:rPr>
        <w:t>backdropu</w:t>
      </w:r>
      <w:proofErr w:type="spellEnd"/>
      <w:r w:rsidRPr="008C37FB">
        <w:rPr>
          <w:rFonts w:cstheme="minorHAnsi"/>
          <w:color w:val="242021"/>
        </w:rPr>
        <w:t xml:space="preserve"> na vnitřní zadní stěnu zastřešení (</w:t>
      </w:r>
      <w:proofErr w:type="spellStart"/>
      <w:r w:rsidRPr="008C37FB">
        <w:rPr>
          <w:rFonts w:cstheme="minorHAnsi"/>
          <w:color w:val="242021"/>
        </w:rPr>
        <w:t>back</w:t>
      </w:r>
      <w:proofErr w:type="spellEnd"/>
      <w:r w:rsidRPr="008C37FB">
        <w:rPr>
          <w:rFonts w:cstheme="minorHAnsi"/>
          <w:color w:val="242021"/>
        </w:rPr>
        <w:t xml:space="preserve"> </w:t>
      </w:r>
      <w:proofErr w:type="spellStart"/>
      <w:r w:rsidRPr="008C37FB">
        <w:rPr>
          <w:rFonts w:cstheme="minorHAnsi"/>
          <w:color w:val="242021"/>
        </w:rPr>
        <w:t>truss</w:t>
      </w:r>
      <w:proofErr w:type="spellEnd"/>
      <w:r w:rsidRPr="008C37FB">
        <w:rPr>
          <w:rFonts w:cstheme="minorHAnsi"/>
          <w:color w:val="242021"/>
        </w:rPr>
        <w:t xml:space="preserve">). </w:t>
      </w:r>
      <w:proofErr w:type="spellStart"/>
      <w:r w:rsidRPr="008C37FB">
        <w:rPr>
          <w:rFonts w:cstheme="minorHAnsi"/>
          <w:color w:val="242021"/>
        </w:rPr>
        <w:t>Backdrop</w:t>
      </w:r>
      <w:proofErr w:type="spellEnd"/>
      <w:r w:rsidRPr="008C37FB">
        <w:rPr>
          <w:rFonts w:cstheme="minorHAnsi"/>
          <w:color w:val="242021"/>
        </w:rPr>
        <w:t xml:space="preserve"> je opatřen oky pro upevnění. </w:t>
      </w:r>
    </w:p>
    <w:p w14:paraId="26F6FD6D" w14:textId="77777777" w:rsidR="008C37FB" w:rsidRPr="008C37FB" w:rsidRDefault="008C37FB" w:rsidP="008C37FB">
      <w:pPr>
        <w:pStyle w:val="Odstavecseseznamem"/>
        <w:rPr>
          <w:rFonts w:cstheme="minorHAnsi"/>
        </w:rPr>
      </w:pPr>
    </w:p>
    <w:p w14:paraId="6C650879" w14:textId="77777777" w:rsidR="008615C5" w:rsidRPr="008C37FB" w:rsidRDefault="006F1541" w:rsidP="00B3355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C37FB">
        <w:rPr>
          <w:rFonts w:cstheme="minorHAnsi"/>
          <w:b/>
          <w:bCs/>
          <w:color w:val="000000"/>
        </w:rPr>
        <w:t>ZVUKOVÝ TECHNIK</w:t>
      </w:r>
      <w:r w:rsidR="008615C5" w:rsidRPr="008C37FB">
        <w:rPr>
          <w:rFonts w:cstheme="minorHAnsi"/>
          <w:b/>
          <w:bCs/>
          <w:color w:val="000000"/>
        </w:rPr>
        <w:br/>
      </w:r>
      <w:r w:rsidR="008615C5" w:rsidRPr="008C37FB">
        <w:rPr>
          <w:rFonts w:cstheme="minorHAnsi"/>
          <w:color w:val="000000"/>
        </w:rPr>
        <w:t>Pořadatel také zajistí přítomnost plně kvalifikovaného technika, a to nejen během zvukové zkoušky, ale i během celého vystoupení.</w:t>
      </w:r>
    </w:p>
    <w:p w14:paraId="7B030DE7" w14:textId="77777777" w:rsidR="008C37FB" w:rsidRPr="008C37FB" w:rsidRDefault="008C37FB" w:rsidP="008C37FB">
      <w:pPr>
        <w:pStyle w:val="Odstavecseseznamem"/>
        <w:rPr>
          <w:rFonts w:cstheme="minorHAnsi"/>
        </w:rPr>
      </w:pPr>
    </w:p>
    <w:p w14:paraId="6B2B81AE" w14:textId="77777777" w:rsidR="00E456C8" w:rsidRPr="00E456C8" w:rsidRDefault="006C7AEB" w:rsidP="00B3355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C37FB">
        <w:rPr>
          <w:rFonts w:cstheme="minorHAnsi"/>
          <w:b/>
          <w:bCs/>
          <w:color w:val="000000"/>
        </w:rPr>
        <w:lastRenderedPageBreak/>
        <w:t>OBČERSTVENÍ</w:t>
      </w:r>
      <w:r w:rsidR="008615C5" w:rsidRPr="008C37FB">
        <w:rPr>
          <w:rFonts w:cstheme="minorHAnsi"/>
          <w:b/>
          <w:bCs/>
          <w:color w:val="000000"/>
        </w:rPr>
        <w:br/>
      </w:r>
      <w:r w:rsidR="00E456C8">
        <w:rPr>
          <w:rFonts w:cstheme="minorHAnsi"/>
          <w:color w:val="000000"/>
        </w:rPr>
        <w:t>Prosíme o</w:t>
      </w:r>
      <w:r w:rsidR="008615C5" w:rsidRPr="008C37FB">
        <w:rPr>
          <w:rFonts w:cstheme="minorHAnsi"/>
          <w:color w:val="000000"/>
        </w:rPr>
        <w:t xml:space="preserve"> zaji</w:t>
      </w:r>
      <w:r w:rsidR="00E456C8">
        <w:rPr>
          <w:rFonts w:cstheme="minorHAnsi"/>
          <w:color w:val="000000"/>
        </w:rPr>
        <w:t>štění</w:t>
      </w:r>
      <w:r w:rsidR="008615C5" w:rsidRPr="008C37FB">
        <w:rPr>
          <w:rFonts w:cstheme="minorHAnsi"/>
          <w:color w:val="000000"/>
        </w:rPr>
        <w:t xml:space="preserve"> občerstvení pro </w:t>
      </w:r>
      <w:r w:rsidR="00E456C8">
        <w:rPr>
          <w:rFonts w:cstheme="minorHAnsi"/>
          <w:color w:val="000000"/>
        </w:rPr>
        <w:t>9</w:t>
      </w:r>
      <w:r w:rsidR="008615C5" w:rsidRPr="008C37FB">
        <w:rPr>
          <w:rFonts w:cstheme="minorHAnsi"/>
          <w:color w:val="000000"/>
        </w:rPr>
        <w:t xml:space="preserve"> osob, které se musí nacházet v šatně při příjezdu účinkujících. </w:t>
      </w:r>
    </w:p>
    <w:p w14:paraId="55FF285C" w14:textId="0B830281" w:rsidR="00E456C8" w:rsidRPr="00E456C8" w:rsidRDefault="008615C5" w:rsidP="00E456C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456C8">
        <w:rPr>
          <w:rFonts w:cstheme="minorHAnsi"/>
          <w:color w:val="000000"/>
        </w:rPr>
        <w:t xml:space="preserve">Nealkoholický nápoj pro </w:t>
      </w:r>
      <w:r w:rsidR="00E456C8">
        <w:rPr>
          <w:rFonts w:cstheme="minorHAnsi"/>
          <w:color w:val="000000"/>
        </w:rPr>
        <w:t xml:space="preserve">9 </w:t>
      </w:r>
      <w:r w:rsidRPr="00E456C8">
        <w:rPr>
          <w:rFonts w:cstheme="minorHAnsi"/>
          <w:color w:val="000000"/>
        </w:rPr>
        <w:t>osob</w:t>
      </w:r>
    </w:p>
    <w:p w14:paraId="15125A8C" w14:textId="52BDD57E" w:rsidR="008615C5" w:rsidRPr="00E456C8" w:rsidRDefault="008615C5" w:rsidP="00E456C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456C8">
        <w:rPr>
          <w:rFonts w:cstheme="minorHAnsi"/>
          <w:color w:val="000000"/>
        </w:rPr>
        <w:t xml:space="preserve">Studené občerstvení pro </w:t>
      </w:r>
      <w:r w:rsidR="00E456C8">
        <w:rPr>
          <w:rFonts w:cstheme="minorHAnsi"/>
          <w:color w:val="000000"/>
        </w:rPr>
        <w:t xml:space="preserve">9 </w:t>
      </w:r>
      <w:r w:rsidRPr="00E456C8">
        <w:rPr>
          <w:rFonts w:cstheme="minorHAnsi"/>
          <w:color w:val="000000"/>
        </w:rPr>
        <w:t>osob</w:t>
      </w:r>
    </w:p>
    <w:p w14:paraId="7C286A4C" w14:textId="18464EEC" w:rsidR="001772C9" w:rsidRPr="00E456C8" w:rsidRDefault="008615C5" w:rsidP="00E456C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E456C8">
        <w:rPr>
          <w:rFonts w:cstheme="minorHAnsi"/>
          <w:color w:val="000000"/>
        </w:rPr>
        <w:t>kelímky, skleničky, otvíráky,</w:t>
      </w:r>
      <w:r w:rsidR="00E456C8">
        <w:rPr>
          <w:rFonts w:cstheme="minorHAnsi"/>
          <w:color w:val="000000"/>
        </w:rPr>
        <w:t xml:space="preserve"> příbory</w:t>
      </w:r>
    </w:p>
    <w:p w14:paraId="3582E3B7" w14:textId="77777777" w:rsidR="008C37FB" w:rsidRPr="008C37FB" w:rsidRDefault="008C37FB" w:rsidP="008C37FB">
      <w:pPr>
        <w:pStyle w:val="Odstavecseseznamem"/>
        <w:ind w:left="1080"/>
        <w:rPr>
          <w:rFonts w:cstheme="minorHAnsi"/>
        </w:rPr>
      </w:pPr>
    </w:p>
    <w:p w14:paraId="7966B1ED" w14:textId="77777777" w:rsidR="001772C9" w:rsidRPr="008022CD" w:rsidRDefault="006C7AEB" w:rsidP="001772C9">
      <w:pPr>
        <w:pStyle w:val="Odstavecseseznamem"/>
        <w:numPr>
          <w:ilvl w:val="0"/>
          <w:numId w:val="1"/>
        </w:numPr>
      </w:pPr>
      <w:r w:rsidRPr="008C37FB">
        <w:rPr>
          <w:rFonts w:cstheme="minorHAnsi"/>
          <w:b/>
          <w:bCs/>
          <w:color w:val="000000"/>
        </w:rPr>
        <w:t>PLÁNEK PŘÍJEZDU</w:t>
      </w:r>
      <w:r w:rsidR="008615C5" w:rsidRPr="008C37FB">
        <w:rPr>
          <w:rFonts w:cstheme="minorHAnsi"/>
          <w:b/>
          <w:bCs/>
          <w:color w:val="000000"/>
        </w:rPr>
        <w:br/>
      </w:r>
      <w:r w:rsidR="008615C5" w:rsidRPr="008C37FB">
        <w:rPr>
          <w:rFonts w:cstheme="minorHAnsi"/>
          <w:color w:val="000000"/>
        </w:rPr>
        <w:t>Pořadatel se zavazuje zaslat dodavateli nejpozději 4 dny před vystoupením plánek trasy příjezdu do místa</w:t>
      </w:r>
      <w:r w:rsidR="001772C9" w:rsidRPr="008C37FB">
        <w:rPr>
          <w:rFonts w:cstheme="minorHAnsi"/>
          <w:color w:val="000000"/>
        </w:rPr>
        <w:t xml:space="preserve"> </w:t>
      </w:r>
      <w:r w:rsidR="008615C5" w:rsidRPr="008C37FB">
        <w:rPr>
          <w:rFonts w:cstheme="minorHAnsi"/>
          <w:color w:val="000000"/>
        </w:rPr>
        <w:t>vystoupení</w:t>
      </w:r>
      <w:r w:rsidR="008615C5" w:rsidRPr="008C37FB">
        <w:rPr>
          <w:rFonts w:ascii="TimesNewRomanPSMT" w:hAnsi="TimesNewRomanPSMT"/>
          <w:color w:val="000000"/>
        </w:rPr>
        <w:t xml:space="preserve"> a přesnou adresu pro GPRS.</w:t>
      </w:r>
    </w:p>
    <w:p w14:paraId="73C4D81E" w14:textId="77777777" w:rsidR="008022CD" w:rsidRPr="008C37FB" w:rsidRDefault="008022CD" w:rsidP="008022CD"/>
    <w:sectPr w:rsidR="008022CD" w:rsidRPr="008C37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CF8B2" w14:textId="77777777" w:rsidR="007662C0" w:rsidRDefault="007662C0" w:rsidP="008022CD">
      <w:pPr>
        <w:spacing w:after="0" w:line="240" w:lineRule="auto"/>
      </w:pPr>
      <w:r>
        <w:separator/>
      </w:r>
    </w:p>
  </w:endnote>
  <w:endnote w:type="continuationSeparator" w:id="0">
    <w:p w14:paraId="75ACBE40" w14:textId="77777777" w:rsidR="007662C0" w:rsidRDefault="007662C0" w:rsidP="0080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7886C" w14:textId="77777777" w:rsidR="007662C0" w:rsidRDefault="007662C0" w:rsidP="008022CD">
      <w:pPr>
        <w:spacing w:after="0" w:line="240" w:lineRule="auto"/>
      </w:pPr>
      <w:r>
        <w:separator/>
      </w:r>
    </w:p>
  </w:footnote>
  <w:footnote w:type="continuationSeparator" w:id="0">
    <w:p w14:paraId="16F48093" w14:textId="77777777" w:rsidR="007662C0" w:rsidRDefault="007662C0" w:rsidP="0080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6721" w14:textId="77777777" w:rsidR="008022CD" w:rsidRDefault="008022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2AFA"/>
    <w:multiLevelType w:val="hybridMultilevel"/>
    <w:tmpl w:val="D2D246F6"/>
    <w:lvl w:ilvl="0" w:tplc="D76614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E2B"/>
    <w:multiLevelType w:val="hybridMultilevel"/>
    <w:tmpl w:val="26BA0CFE"/>
    <w:lvl w:ilvl="0" w:tplc="3A7635AA">
      <w:start w:val="1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theme="minorBid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C116E8"/>
    <w:multiLevelType w:val="hybridMultilevel"/>
    <w:tmpl w:val="E4E01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C2"/>
    <w:rsid w:val="00031316"/>
    <w:rsid w:val="001772C9"/>
    <w:rsid w:val="00441670"/>
    <w:rsid w:val="006C7AEB"/>
    <w:rsid w:val="006F1541"/>
    <w:rsid w:val="007662C0"/>
    <w:rsid w:val="008022CD"/>
    <w:rsid w:val="008615C5"/>
    <w:rsid w:val="008B1934"/>
    <w:rsid w:val="008C37FB"/>
    <w:rsid w:val="00A74AC2"/>
    <w:rsid w:val="00B33554"/>
    <w:rsid w:val="00D71CD7"/>
    <w:rsid w:val="00DF6F37"/>
    <w:rsid w:val="00E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0D5B"/>
  <w15:chartTrackingRefBased/>
  <w15:docId w15:val="{C3F5A540-7B2C-4FB4-A48B-91C2A02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33554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Standardnpsmoodstavce"/>
    <w:rsid w:val="00B335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3554"/>
    <w:pPr>
      <w:ind w:left="720"/>
      <w:contextualSpacing/>
    </w:pPr>
  </w:style>
  <w:style w:type="character" w:customStyle="1" w:styleId="fontstyle11">
    <w:name w:val="fontstyle11"/>
    <w:basedOn w:val="Standardnpsmoodstavce"/>
    <w:rsid w:val="008615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8615C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7A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7AE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C7AE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0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2CD"/>
  </w:style>
  <w:style w:type="paragraph" w:styleId="Zpat">
    <w:name w:val="footer"/>
    <w:basedOn w:val="Normln"/>
    <w:link w:val="ZpatChar"/>
    <w:uiPriority w:val="99"/>
    <w:unhideWhenUsed/>
    <w:rsid w:val="0080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vmkap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yvoz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dpora@ivmkap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Hrebacka</dc:creator>
  <cp:keywords/>
  <dc:description/>
  <cp:lastModifiedBy>Svatopluk Hrebacka</cp:lastModifiedBy>
  <cp:revision>8</cp:revision>
  <dcterms:created xsi:type="dcterms:W3CDTF">2019-10-10T11:50:00Z</dcterms:created>
  <dcterms:modified xsi:type="dcterms:W3CDTF">2020-08-27T13:28:00Z</dcterms:modified>
</cp:coreProperties>
</file>